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2D" w:rsidRDefault="00B61A9C">
      <w:r>
        <w:t xml:space="preserve">Overzicht van de te verwachten bestedingen 2026 De Beeltje </w:t>
      </w:r>
      <w:proofErr w:type="spellStart"/>
      <w:r>
        <w:t>Hofstra</w:t>
      </w:r>
      <w:proofErr w:type="spellEnd"/>
      <w:r>
        <w:t xml:space="preserve"> Stichting</w:t>
      </w:r>
      <w:bookmarkStart w:id="0" w:name="_GoBack"/>
      <w:bookmarkEnd w:id="0"/>
    </w:p>
    <w:p w:rsidR="00B61A9C" w:rsidRDefault="00B61A9C"/>
    <w:p w:rsidR="00B61A9C" w:rsidRDefault="00B61A9C" w:rsidP="00B61A9C">
      <w:pPr>
        <w:pStyle w:val="Lijstalinea"/>
        <w:numPr>
          <w:ilvl w:val="0"/>
          <w:numId w:val="1"/>
        </w:numPr>
      </w:pPr>
      <w:r>
        <w:t xml:space="preserve">Vervolg Jaar abonnement bloemen Passie </w:t>
      </w:r>
      <w:proofErr w:type="spellStart"/>
      <w:r>
        <w:t>Floral</w:t>
      </w:r>
      <w:proofErr w:type="spellEnd"/>
    </w:p>
    <w:p w:rsidR="00B61A9C" w:rsidRDefault="00B61A9C" w:rsidP="00B61A9C">
      <w:pPr>
        <w:pStyle w:val="Lijstalinea"/>
        <w:numPr>
          <w:ilvl w:val="0"/>
          <w:numId w:val="1"/>
        </w:numPr>
      </w:pPr>
      <w:r>
        <w:t xml:space="preserve">Vervolg Jaar abonnement Familie Net </w:t>
      </w:r>
    </w:p>
    <w:p w:rsidR="00B61A9C" w:rsidRDefault="00B61A9C" w:rsidP="00B61A9C">
      <w:pPr>
        <w:pStyle w:val="Lijstalinea"/>
      </w:pPr>
    </w:p>
    <w:p w:rsidR="00B61A9C" w:rsidRDefault="00B61A9C" w:rsidP="00B61A9C">
      <w:pPr>
        <w:pStyle w:val="Lijstalinea"/>
      </w:pPr>
    </w:p>
    <w:p w:rsidR="00B61A9C" w:rsidRDefault="00B61A9C" w:rsidP="00B61A9C">
      <w:pPr>
        <w:pStyle w:val="Lijstalinea"/>
      </w:pPr>
      <w:r>
        <w:t>Verder nog geen te verwachten bestedingen, afwachten wat de Noorderhoek voor aanvragen gaat doen voor dit jaar.</w:t>
      </w:r>
    </w:p>
    <w:sectPr w:rsidR="00B61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B8"/>
    <w:multiLevelType w:val="hybridMultilevel"/>
    <w:tmpl w:val="F66055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9C"/>
    <w:rsid w:val="0083262D"/>
    <w:rsid w:val="00B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FC94"/>
  <w15:chartTrackingRefBased/>
  <w15:docId w15:val="{FCAE505E-C5CB-45D3-B32B-DC956659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2026-02-18T18:44:00Z</dcterms:created>
  <dcterms:modified xsi:type="dcterms:W3CDTF">2026-02-18T18:50:00Z</dcterms:modified>
</cp:coreProperties>
</file>